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BA" w:rsidRDefault="00F350BA" w:rsidP="00F350BA">
      <w:pPr>
        <w:pStyle w:val="western"/>
        <w:shd w:val="clear" w:color="auto" w:fill="FFFFFF"/>
        <w:spacing w:after="0" w:afterAutospacing="0"/>
        <w:jc w:val="right"/>
        <w:rPr>
          <w:color w:val="000000"/>
        </w:rPr>
      </w:pPr>
      <w:proofErr w:type="spellStart"/>
      <w:r>
        <w:rPr>
          <w:color w:val="000000"/>
          <w:sz w:val="27"/>
          <w:szCs w:val="27"/>
        </w:rPr>
        <w:t>Зам.начальника</w:t>
      </w:r>
      <w:proofErr w:type="spellEnd"/>
    </w:p>
    <w:p w:rsidR="00F350BA" w:rsidRDefault="00F350BA" w:rsidP="00F350BA">
      <w:pPr>
        <w:pStyle w:val="western"/>
        <w:shd w:val="clear" w:color="auto" w:fill="FFFFFF"/>
        <w:spacing w:after="0" w:afterAutospacing="0"/>
        <w:jc w:val="right"/>
        <w:rPr>
          <w:color w:val="000000"/>
        </w:rPr>
      </w:pPr>
      <w:r>
        <w:rPr>
          <w:color w:val="000000"/>
          <w:sz w:val="27"/>
          <w:szCs w:val="27"/>
        </w:rPr>
        <w:t>Государственно-правового</w:t>
      </w:r>
    </w:p>
    <w:p w:rsidR="00F350BA" w:rsidRDefault="00F350BA" w:rsidP="00F350BA">
      <w:pPr>
        <w:pStyle w:val="western"/>
        <w:shd w:val="clear" w:color="auto" w:fill="FFFFFF"/>
        <w:spacing w:after="0" w:afterAutospacing="0"/>
        <w:jc w:val="right"/>
        <w:rPr>
          <w:color w:val="000000"/>
        </w:rPr>
      </w:pPr>
      <w:r>
        <w:rPr>
          <w:color w:val="000000"/>
          <w:sz w:val="27"/>
          <w:szCs w:val="27"/>
        </w:rPr>
        <w:t>управления начальнику отдела регистра</w:t>
      </w:r>
    </w:p>
    <w:p w:rsidR="00F350BA" w:rsidRDefault="00F350BA" w:rsidP="00F350BA">
      <w:pPr>
        <w:pStyle w:val="western"/>
        <w:shd w:val="clear" w:color="auto" w:fill="FFFFFF"/>
        <w:spacing w:after="0" w:afterAutospacing="0"/>
        <w:jc w:val="right"/>
        <w:rPr>
          <w:color w:val="000000"/>
        </w:rPr>
      </w:pPr>
      <w:r>
        <w:rPr>
          <w:color w:val="000000"/>
          <w:sz w:val="27"/>
          <w:szCs w:val="27"/>
        </w:rPr>
        <w:t>муниципальных нормативных</w:t>
      </w:r>
    </w:p>
    <w:p w:rsidR="00F350BA" w:rsidRDefault="00F350BA" w:rsidP="00F350BA">
      <w:pPr>
        <w:pStyle w:val="western"/>
        <w:shd w:val="clear" w:color="auto" w:fill="FFFFFF"/>
        <w:spacing w:after="0" w:afterAutospacing="0"/>
        <w:jc w:val="right"/>
        <w:rPr>
          <w:color w:val="000000"/>
        </w:rPr>
      </w:pPr>
      <w:r>
        <w:rPr>
          <w:color w:val="000000"/>
          <w:sz w:val="27"/>
          <w:szCs w:val="27"/>
        </w:rPr>
        <w:t>правовых актов</w:t>
      </w:r>
    </w:p>
    <w:p w:rsidR="00F350BA" w:rsidRDefault="00F350BA" w:rsidP="00F350BA">
      <w:pPr>
        <w:pStyle w:val="western"/>
        <w:shd w:val="clear" w:color="auto" w:fill="FFFFFF"/>
        <w:jc w:val="right"/>
        <w:rPr>
          <w:color w:val="000000"/>
        </w:rPr>
      </w:pPr>
      <w:proofErr w:type="spellStart"/>
      <w:r>
        <w:rPr>
          <w:color w:val="000000"/>
          <w:sz w:val="27"/>
          <w:szCs w:val="27"/>
        </w:rPr>
        <w:t>Г.И.Рябоконь</w:t>
      </w:r>
      <w:proofErr w:type="spellEnd"/>
    </w:p>
    <w:p w:rsidR="00F350BA" w:rsidRDefault="00F350BA" w:rsidP="00F350BA">
      <w:pPr>
        <w:pStyle w:val="western"/>
        <w:shd w:val="clear" w:color="auto" w:fill="FFFFFF"/>
        <w:spacing w:after="240" w:afterAutospacing="0"/>
        <w:jc w:val="center"/>
        <w:rPr>
          <w:color w:val="000000"/>
        </w:rPr>
      </w:pPr>
    </w:p>
    <w:p w:rsidR="00F350BA" w:rsidRDefault="00F350BA" w:rsidP="00F350BA">
      <w:pPr>
        <w:pStyle w:val="western"/>
        <w:shd w:val="clear" w:color="auto" w:fill="FFFFFF"/>
        <w:spacing w:after="240" w:afterAutospacing="0"/>
        <w:jc w:val="center"/>
        <w:rPr>
          <w:color w:val="000000"/>
        </w:rPr>
      </w:pPr>
    </w:p>
    <w:p w:rsidR="00F350BA" w:rsidRDefault="00F350BA" w:rsidP="00F350BA">
      <w:pPr>
        <w:pStyle w:val="western"/>
        <w:shd w:val="clear" w:color="auto" w:fill="FFFFFF"/>
        <w:spacing w:after="240" w:afterAutospacing="0"/>
        <w:jc w:val="center"/>
        <w:rPr>
          <w:color w:val="000000"/>
        </w:rPr>
      </w:pPr>
    </w:p>
    <w:p w:rsidR="00F350BA" w:rsidRDefault="00F350BA" w:rsidP="00F350BA">
      <w:pPr>
        <w:pStyle w:val="western"/>
        <w:shd w:val="clear" w:color="auto" w:fill="FFFFFF"/>
        <w:spacing w:after="240" w:afterAutospacing="0"/>
        <w:jc w:val="center"/>
        <w:rPr>
          <w:color w:val="000000"/>
        </w:rPr>
      </w:pPr>
    </w:p>
    <w:p w:rsidR="00F350BA" w:rsidRDefault="00F350BA" w:rsidP="00F350BA">
      <w:pPr>
        <w:pStyle w:val="western"/>
        <w:shd w:val="clear" w:color="auto" w:fill="FFFFFF"/>
        <w:rPr>
          <w:color w:val="000000"/>
        </w:rPr>
      </w:pPr>
      <w:r>
        <w:rPr>
          <w:color w:val="000000"/>
          <w:sz w:val="27"/>
          <w:szCs w:val="27"/>
        </w:rPr>
        <w:t>СПРАВКА</w:t>
      </w:r>
    </w:p>
    <w:p w:rsidR="00F350BA" w:rsidRDefault="00F350BA" w:rsidP="00F350BA">
      <w:pPr>
        <w:pStyle w:val="western"/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7"/>
          <w:szCs w:val="27"/>
        </w:rPr>
        <w:t>С 29 сентября 2015 года по 9 октября 2015 года в соответствии с Решением Совета депутатов Сергиевского сельского поселения Даниловского муниципального района Волгоградской области №8/4 от 21 апреля 2006 года «Об утверждении Положения «О порядке официального опубликования (обнародования) муниципальных правовых актов Сергиевского сельского поселения»» было обнародовано, в установленных местах Постановление администрации Сергиевского сельского поселения Даниловского муниципального района Волгоградской области от 28.09.2015 г № 57«О внесении изменений в Правила благоустройства и озеленения территории Сергиевского сельского поселения утвержденных Постановлением администрации Сергиевского сельского поселения от 07.10.2013 года № 36»</w:t>
      </w:r>
    </w:p>
    <w:p w:rsidR="00F350BA" w:rsidRDefault="00F350BA" w:rsidP="00F350BA">
      <w:pPr>
        <w:pStyle w:val="western"/>
        <w:shd w:val="clear" w:color="auto" w:fill="FFFFFF"/>
        <w:spacing w:after="0" w:afterAutospacing="0"/>
        <w:ind w:left="-187"/>
        <w:rPr>
          <w:color w:val="000000"/>
        </w:rPr>
      </w:pPr>
    </w:p>
    <w:p w:rsidR="00F350BA" w:rsidRDefault="00F350BA" w:rsidP="00F350BA">
      <w:pPr>
        <w:pStyle w:val="western"/>
        <w:shd w:val="clear" w:color="auto" w:fill="FFFFFF"/>
        <w:spacing w:after="0" w:afterAutospacing="0"/>
        <w:jc w:val="center"/>
        <w:rPr>
          <w:color w:val="000000"/>
        </w:rPr>
      </w:pPr>
    </w:p>
    <w:p w:rsidR="00F350BA" w:rsidRDefault="00F350BA" w:rsidP="00F350BA">
      <w:pPr>
        <w:pStyle w:val="western"/>
        <w:shd w:val="clear" w:color="auto" w:fill="FFFFFF"/>
        <w:spacing w:after="0" w:afterAutospacing="0"/>
        <w:jc w:val="center"/>
        <w:rPr>
          <w:color w:val="000000"/>
        </w:rPr>
      </w:pPr>
    </w:p>
    <w:p w:rsidR="00F350BA" w:rsidRDefault="00F350BA" w:rsidP="00F350BA">
      <w:pPr>
        <w:pStyle w:val="western"/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7"/>
          <w:szCs w:val="27"/>
        </w:rPr>
        <w:t>Глава Сергиевского</w:t>
      </w:r>
    </w:p>
    <w:p w:rsidR="00F350BA" w:rsidRDefault="00F350BA" w:rsidP="00F350BA">
      <w:pPr>
        <w:pStyle w:val="western"/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7"/>
          <w:szCs w:val="27"/>
        </w:rPr>
        <w:t xml:space="preserve">сельского поселения </w:t>
      </w:r>
      <w:proofErr w:type="spellStart"/>
      <w:r>
        <w:rPr>
          <w:color w:val="000000"/>
          <w:sz w:val="27"/>
          <w:szCs w:val="27"/>
        </w:rPr>
        <w:t>А.В.Иордатий</w:t>
      </w:r>
      <w:proofErr w:type="spellEnd"/>
    </w:p>
    <w:p w:rsidR="00B37A40" w:rsidRDefault="00B37A40">
      <w:bookmarkStart w:id="0" w:name="_GoBack"/>
      <w:bookmarkEnd w:id="0"/>
    </w:p>
    <w:sectPr w:rsidR="00B37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DF"/>
    <w:rsid w:val="00946CDF"/>
    <w:rsid w:val="00B37A40"/>
    <w:rsid w:val="00F3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35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35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5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Company>diakov.net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2015-10-11T11:34:00Z</dcterms:created>
  <dcterms:modified xsi:type="dcterms:W3CDTF">2015-10-11T11:34:00Z</dcterms:modified>
</cp:coreProperties>
</file>